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00" w:rsidRDefault="00A05C00" w:rsidP="00A05C00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Curriculam</w:t>
      </w:r>
      <w:proofErr w:type="spellEnd"/>
      <w:r>
        <w:rPr>
          <w:rFonts w:ascii="Tahoma" w:hAnsi="Tahoma" w:cs="Tahoma"/>
          <w:sz w:val="32"/>
          <w:szCs w:val="32"/>
        </w:rPr>
        <w:t xml:space="preserve"> followed – Kerala State Syllabus.</w:t>
      </w:r>
    </w:p>
    <w:p w:rsidR="00A05C00" w:rsidRDefault="00A05C00" w:rsidP="00A05C0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Subjects for </w:t>
      </w:r>
      <w:proofErr w:type="gramStart"/>
      <w:r>
        <w:rPr>
          <w:rFonts w:ascii="Tahoma" w:hAnsi="Tahoma" w:cs="Tahoma"/>
          <w:sz w:val="32"/>
          <w:szCs w:val="32"/>
        </w:rPr>
        <w:t>std</w:t>
      </w:r>
      <w:proofErr w:type="gramEnd"/>
      <w:r>
        <w:rPr>
          <w:rFonts w:ascii="Tahoma" w:hAnsi="Tahoma" w:cs="Tahoma"/>
          <w:sz w:val="32"/>
          <w:szCs w:val="32"/>
        </w:rPr>
        <w:t xml:space="preserve"> 1- XII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Malayalam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Malayalam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Environmental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Environmental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Social science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Social science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Computer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Computer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General knowledge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General knowledge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</w:tr>
    </w:tbl>
    <w:p w:rsidR="00A05C00" w:rsidRDefault="00A05C00" w:rsidP="00A05C00">
      <w:pPr>
        <w:rPr>
          <w:rFonts w:ascii="Tahoma" w:hAnsi="Tahoma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III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IV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Malayalam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Malayalam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Environmental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Environmental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Social science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Social science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Computer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Computer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General knowledge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General knowledge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 xml:space="preserve">Art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</w:tr>
    </w:tbl>
    <w:p w:rsidR="00A05C00" w:rsidRDefault="00A05C00" w:rsidP="00A05C00">
      <w:pPr>
        <w:rPr>
          <w:rFonts w:ascii="Tahoma" w:hAnsi="Tahoma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Malayalam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Malayalam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Environmental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Environmental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Social science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Social science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Computer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Computer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General knowledge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General knowledge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Band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Band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Yoga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Yoga</w:t>
            </w:r>
          </w:p>
        </w:tc>
      </w:tr>
    </w:tbl>
    <w:p w:rsidR="00A05C00" w:rsidRDefault="00A05C00" w:rsidP="00A05C00">
      <w:pPr>
        <w:rPr>
          <w:rFonts w:ascii="Tahoma" w:hAnsi="Tahoma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VII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VIII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Malayalam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Malayalam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Hindi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Environmental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Environmental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Social science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Social science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Computer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Computer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General knowledge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General knowledge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Band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Band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Yoga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Yoga</w:t>
            </w:r>
          </w:p>
        </w:tc>
      </w:tr>
    </w:tbl>
    <w:p w:rsidR="00A05C00" w:rsidRDefault="00A05C00" w:rsidP="00A05C00">
      <w:pPr>
        <w:rPr>
          <w:rFonts w:ascii="Tahoma" w:hAnsi="Tahoma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IX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X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Malayalam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Malayalam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Hindi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Physics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Physics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Chemistry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Chemistry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Biology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Biology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Information technology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Information technology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Social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Social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Art 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Work experience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P.T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Band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Band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proofErr w:type="spellStart"/>
            <w:r>
              <w:rPr>
                <w:rFonts w:ascii="Tahoma" w:hAnsi="Tahoma" w:cs="Tahoma"/>
                <w:sz w:val="32"/>
                <w:szCs w:val="32"/>
              </w:rPr>
              <w:t>Karatte</w:t>
            </w:r>
            <w:proofErr w:type="spellEnd"/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co-curricular activities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Yoga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Yoga</w:t>
            </w:r>
          </w:p>
        </w:tc>
      </w:tr>
    </w:tbl>
    <w:p w:rsidR="00A05C00" w:rsidRDefault="00A05C00" w:rsidP="00A05C00">
      <w:pPr>
        <w:rPr>
          <w:rFonts w:ascii="Tahoma" w:hAnsi="Tahoma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XI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XII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English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Malayalam / Hindi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Malayalam / Hindi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Mathematics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Physics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Physics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Chemistry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Chemistry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Botany / computer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Botany / computer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Zoology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Zoology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Moral science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Dance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Music – vocal &amp; instrumental</w:t>
            </w:r>
          </w:p>
        </w:tc>
      </w:tr>
      <w:tr w:rsidR="00A05C00" w:rsidTr="00E90980"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 – curricular activities</w:t>
            </w:r>
          </w:p>
        </w:tc>
        <w:tc>
          <w:tcPr>
            <w:tcW w:w="4788" w:type="dxa"/>
          </w:tcPr>
          <w:p w:rsidR="00A05C00" w:rsidRDefault="00A05C00" w:rsidP="00E9098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Health &amp; co – curricular activities</w:t>
            </w:r>
          </w:p>
        </w:tc>
      </w:tr>
    </w:tbl>
    <w:p w:rsidR="00A05C00" w:rsidRPr="00FA2246" w:rsidRDefault="00A05C00" w:rsidP="00A05C00">
      <w:pPr>
        <w:rPr>
          <w:rFonts w:ascii="Tahoma" w:hAnsi="Tahoma" w:cs="Tahoma"/>
          <w:sz w:val="32"/>
          <w:szCs w:val="32"/>
        </w:rPr>
      </w:pPr>
    </w:p>
    <w:p w:rsidR="003A20E3" w:rsidRDefault="003A20E3"/>
    <w:sectPr w:rsidR="003A20E3" w:rsidSect="00743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proofState w:spelling="clean" w:grammar="clean"/>
  <w:defaultTabStop w:val="720"/>
  <w:characterSpacingControl w:val="doNotCompress"/>
  <w:compat/>
  <w:rsids>
    <w:rsidRoot w:val="00A05C00"/>
    <w:rsid w:val="003A20E3"/>
    <w:rsid w:val="00A0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COMPUTER1</cp:lastModifiedBy>
  <cp:revision>1</cp:revision>
  <dcterms:created xsi:type="dcterms:W3CDTF">2016-03-15T10:41:00Z</dcterms:created>
  <dcterms:modified xsi:type="dcterms:W3CDTF">2016-03-15T10:41:00Z</dcterms:modified>
</cp:coreProperties>
</file>